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F7F04D">
      <w:pPr>
        <w:pStyle w:val="4"/>
        <w:spacing w:before="0" w:after="0"/>
        <w:jc w:val="center"/>
        <w:rPr>
          <w:rStyle w:val="7"/>
          <w:sz w:val="31"/>
          <w:szCs w:val="31"/>
        </w:rPr>
      </w:pPr>
      <w:r>
        <w:rPr>
          <w:rStyle w:val="7"/>
          <w:rFonts w:hint="eastAsia"/>
          <w:sz w:val="31"/>
          <w:szCs w:val="31"/>
        </w:rPr>
        <w:t>《环境卫生工程》订阅单</w:t>
      </w:r>
    </w:p>
    <w:p w14:paraId="30DACEC9">
      <w:pPr>
        <w:ind w:firstLine="480" w:firstLineChars="200"/>
        <w:rPr>
          <w:rFonts w:ascii="宋体" w:hAnsi="宋体"/>
          <w:kern w:val="0"/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</w:rPr>
        <w:t>《环境卫生工程》杂志创刊于1993年，是由天津市城市管理委员会主管、天津市市容环境工程设计研究所主办、《环境卫生工程》编辑部编辑出版，面向国内外公开发行的环卫行业重要学术期刊，是中国科技核心期刊。刊号为：ISSN 1005-8206，CN 12-1218/X。</w:t>
      </w:r>
    </w:p>
    <w:p w14:paraId="5E99245D">
      <w:pPr>
        <w:ind w:firstLine="480" w:firstLineChars="200"/>
        <w:rPr>
          <w:rFonts w:ascii="宋体" w:hAnsi="宋体"/>
          <w:kern w:val="0"/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</w:rPr>
        <w:t>《环境卫生工程》创刊20多年来，发表了许多高质量、有影响的文章，被多家信息中心收录，是中国学术期刊网络版出版总库收录期刊，中国学术期刊影响因子年报统计源期刊，中国学术期刊综合评价数据库统计源期刊，万方数据-数字化期刊群全文入网期刊，中国科技论文统计源期刊，中文科技期刊数据库收录期刊，学术期刊“域出版”期刊等。</w:t>
      </w:r>
    </w:p>
    <w:p w14:paraId="437B6275">
      <w:pPr>
        <w:ind w:firstLine="420"/>
        <w:rPr>
          <w:rFonts w:ascii="宋体" w:hAnsi="宋体"/>
          <w:sz w:val="24"/>
          <w:szCs w:val="24"/>
        </w:rPr>
      </w:pPr>
      <w:r>
        <w:rPr>
          <w:rFonts w:ascii="宋体" w:hAnsi="宋体"/>
          <w:kern w:val="0"/>
          <w:sz w:val="24"/>
          <w:szCs w:val="24"/>
        </w:rPr>
        <w:t>《</w:t>
      </w:r>
      <w:r>
        <w:rPr>
          <w:rFonts w:hint="eastAsia" w:ascii="宋体" w:hAnsi="宋体"/>
          <w:kern w:val="0"/>
          <w:sz w:val="24"/>
          <w:szCs w:val="24"/>
        </w:rPr>
        <w:t>环境卫生工程</w:t>
      </w:r>
      <w:r>
        <w:rPr>
          <w:rFonts w:ascii="宋体" w:hAnsi="宋体"/>
          <w:kern w:val="0"/>
          <w:sz w:val="24"/>
          <w:szCs w:val="24"/>
        </w:rPr>
        <w:t>》为大16开</w:t>
      </w:r>
      <w:r>
        <w:rPr>
          <w:rFonts w:hint="eastAsia" w:ascii="宋体" w:hAnsi="宋体"/>
          <w:kern w:val="0"/>
          <w:sz w:val="24"/>
          <w:szCs w:val="24"/>
        </w:rPr>
        <w:t>双</w:t>
      </w:r>
      <w:r>
        <w:rPr>
          <w:rFonts w:ascii="宋体" w:hAnsi="宋体"/>
          <w:kern w:val="0"/>
          <w:sz w:val="24"/>
          <w:szCs w:val="24"/>
        </w:rPr>
        <w:t>月刊，每</w:t>
      </w:r>
      <w:r>
        <w:rPr>
          <w:rFonts w:hint="eastAsia" w:ascii="宋体" w:hAnsi="宋体"/>
          <w:kern w:val="0"/>
          <w:sz w:val="24"/>
          <w:szCs w:val="24"/>
        </w:rPr>
        <w:t>双</w:t>
      </w:r>
      <w:r>
        <w:rPr>
          <w:rFonts w:ascii="宋体" w:hAnsi="宋体"/>
          <w:kern w:val="0"/>
          <w:sz w:val="24"/>
          <w:szCs w:val="24"/>
        </w:rPr>
        <w:t>月25日出版</w:t>
      </w:r>
      <w:r>
        <w:rPr>
          <w:rFonts w:hint="eastAsia" w:ascii="宋体" w:hAnsi="宋体"/>
          <w:kern w:val="0"/>
          <w:sz w:val="24"/>
          <w:szCs w:val="24"/>
        </w:rPr>
        <w:t>。</w:t>
      </w:r>
      <w:r>
        <w:rPr>
          <w:rFonts w:ascii="宋体" w:hAnsi="宋体"/>
          <w:kern w:val="0"/>
          <w:sz w:val="24"/>
          <w:szCs w:val="24"/>
        </w:rPr>
        <w:t>每册定价¥</w:t>
      </w:r>
      <w:r>
        <w:rPr>
          <w:rFonts w:hint="eastAsia" w:ascii="宋体" w:hAnsi="宋体"/>
          <w:kern w:val="0"/>
          <w:sz w:val="24"/>
          <w:szCs w:val="24"/>
          <w:lang w:val="en-US" w:eastAsia="zh-CN"/>
        </w:rPr>
        <w:t>5</w:t>
      </w:r>
      <w:r>
        <w:rPr>
          <w:rFonts w:hint="eastAsia" w:ascii="宋体" w:hAnsi="宋体"/>
          <w:kern w:val="0"/>
          <w:sz w:val="24"/>
          <w:szCs w:val="24"/>
        </w:rPr>
        <w:t>0</w:t>
      </w:r>
      <w:r>
        <w:rPr>
          <w:rFonts w:ascii="宋体" w:hAnsi="宋体"/>
          <w:kern w:val="0"/>
          <w:sz w:val="24"/>
          <w:szCs w:val="24"/>
        </w:rPr>
        <w:t>.00元，全年订价</w:t>
      </w:r>
      <w:r>
        <w:rPr>
          <w:rFonts w:hint="eastAsia" w:ascii="宋体" w:hAnsi="宋体"/>
          <w:kern w:val="0"/>
          <w:sz w:val="24"/>
          <w:szCs w:val="24"/>
          <w:lang w:val="en-US" w:eastAsia="zh-CN"/>
        </w:rPr>
        <w:t>30</w:t>
      </w:r>
      <w:r>
        <w:rPr>
          <w:rFonts w:hint="eastAsia" w:ascii="宋体" w:hAnsi="宋体"/>
          <w:kern w:val="0"/>
          <w:sz w:val="24"/>
          <w:szCs w:val="24"/>
        </w:rPr>
        <w:t>0</w:t>
      </w:r>
      <w:r>
        <w:rPr>
          <w:rFonts w:ascii="宋体" w:hAnsi="宋体"/>
          <w:kern w:val="0"/>
          <w:sz w:val="24"/>
          <w:szCs w:val="24"/>
        </w:rPr>
        <w:t>.00元</w:t>
      </w:r>
      <w:r>
        <w:rPr>
          <w:rFonts w:hint="eastAsia" w:ascii="宋体" w:hAnsi="宋体"/>
          <w:kern w:val="0"/>
          <w:sz w:val="24"/>
          <w:szCs w:val="24"/>
        </w:rPr>
        <w:t>。</w:t>
      </w:r>
      <w:r>
        <w:rPr>
          <w:rFonts w:ascii="宋体" w:hAnsi="宋体"/>
          <w:kern w:val="0"/>
          <w:sz w:val="24"/>
          <w:szCs w:val="24"/>
        </w:rPr>
        <w:t>国内</w:t>
      </w:r>
      <w:r>
        <w:rPr>
          <w:rFonts w:hint="eastAsia" w:ascii="宋体" w:hAnsi="宋体"/>
          <w:kern w:val="0"/>
          <w:sz w:val="24"/>
          <w:szCs w:val="24"/>
        </w:rPr>
        <w:t>可通过各地邮局</w:t>
      </w:r>
      <w:r>
        <w:rPr>
          <w:rFonts w:ascii="宋体" w:hAnsi="宋体"/>
          <w:kern w:val="0"/>
          <w:sz w:val="24"/>
          <w:szCs w:val="24"/>
        </w:rPr>
        <w:t>订阅</w:t>
      </w:r>
      <w:r>
        <w:rPr>
          <w:rFonts w:hint="eastAsia" w:ascii="宋体" w:hAnsi="宋体"/>
          <w:kern w:val="0"/>
          <w:sz w:val="24"/>
          <w:szCs w:val="24"/>
        </w:rPr>
        <w:t>或</w:t>
      </w:r>
      <w:r>
        <w:rPr>
          <w:rFonts w:ascii="宋体" w:hAnsi="宋体"/>
          <w:kern w:val="0"/>
          <w:sz w:val="24"/>
          <w:szCs w:val="24"/>
        </w:rPr>
        <w:t>请直接与</w:t>
      </w:r>
      <w:bookmarkStart w:id="0" w:name="_GoBack"/>
      <w:bookmarkEnd w:id="0"/>
      <w:r>
        <w:rPr>
          <w:rFonts w:ascii="宋体" w:hAnsi="宋体"/>
          <w:kern w:val="0"/>
          <w:sz w:val="24"/>
          <w:szCs w:val="24"/>
        </w:rPr>
        <w:t>本刊编辑部联系，</w:t>
      </w:r>
      <w:r>
        <w:rPr>
          <w:rFonts w:hint="eastAsia" w:ascii="宋体" w:hAnsi="宋体"/>
          <w:kern w:val="0"/>
          <w:sz w:val="24"/>
          <w:szCs w:val="24"/>
        </w:rPr>
        <w:t>邮发代号6-191；</w:t>
      </w:r>
      <w:r>
        <w:rPr>
          <w:rFonts w:ascii="宋体" w:hAnsi="宋体"/>
          <w:kern w:val="0"/>
          <w:sz w:val="24"/>
          <w:szCs w:val="24"/>
        </w:rPr>
        <w:t>国外发行由中国国际图书贸易</w:t>
      </w:r>
      <w:r>
        <w:rPr>
          <w:rFonts w:hint="eastAsia" w:ascii="宋体" w:hAnsi="宋体"/>
          <w:kern w:val="0"/>
          <w:sz w:val="24"/>
          <w:szCs w:val="24"/>
        </w:rPr>
        <w:t>集团有限</w:t>
      </w:r>
      <w:r>
        <w:rPr>
          <w:rFonts w:ascii="宋体" w:hAnsi="宋体"/>
          <w:kern w:val="0"/>
          <w:sz w:val="24"/>
          <w:szCs w:val="24"/>
        </w:rPr>
        <w:t>公司代理。</w:t>
      </w:r>
      <w:r>
        <w:rPr>
          <w:rFonts w:ascii="宋体" w:hAnsi="宋体"/>
          <w:sz w:val="24"/>
          <w:szCs w:val="24"/>
        </w:rPr>
        <w:t>如需补订过刊，</w:t>
      </w:r>
      <w:r>
        <w:rPr>
          <w:rFonts w:hint="eastAsia" w:ascii="宋体" w:hAnsi="宋体"/>
          <w:sz w:val="24"/>
          <w:szCs w:val="24"/>
        </w:rPr>
        <w:t>可到各地邮局订阅或是</w:t>
      </w:r>
      <w:r>
        <w:rPr>
          <w:rFonts w:ascii="宋体" w:hAnsi="宋体"/>
          <w:sz w:val="24"/>
          <w:szCs w:val="24"/>
        </w:rPr>
        <w:t>请向编辑部索取订单或通过电子邮件、电话联系。款到后编辑部将期刊寄往您处，如需发票请告之，并把发票抬头写清楚，编辑部会将发票以挂号信寄出。</w:t>
      </w:r>
    </w:p>
    <w:p w14:paraId="0DAF4D9B">
      <w:pPr>
        <w:ind w:firstLine="420"/>
        <w:rPr>
          <w:rStyle w:val="7"/>
          <w:rFonts w:ascii="宋体" w:hAnsi="宋体" w:eastAsia="宋体" w:cs="宋体"/>
          <w:sz w:val="24"/>
          <w:szCs w:val="24"/>
        </w:rPr>
      </w:pPr>
    </w:p>
    <w:tbl>
      <w:tblPr>
        <w:tblStyle w:val="5"/>
        <w:tblpPr w:leftFromText="180" w:rightFromText="180" w:vertAnchor="text" w:horzAnchor="page" w:tblpX="1716" w:tblpY="22"/>
        <w:tblOverlap w:val="never"/>
        <w:tblW w:w="8698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234"/>
        <w:gridCol w:w="4464"/>
      </w:tblGrid>
      <w:tr w14:paraId="70B3986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2" w:hRule="atLeast"/>
        </w:trPr>
        <w:tc>
          <w:tcPr>
            <w:tcW w:w="42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</w:tcPr>
          <w:p w14:paraId="590F01A2">
            <w:pPr>
              <w:pStyle w:val="4"/>
              <w:spacing w:line="23" w:lineRule="atLeast"/>
            </w:pPr>
            <w:r>
              <w:rPr>
                <w:rStyle w:val="7"/>
                <w:rFonts w:ascii="Calibri" w:hAnsi="Calibri" w:eastAsia="Tahoma" w:cs="Calibri"/>
              </w:rPr>
              <w:t>通过邮局汇款</w:t>
            </w:r>
            <w:r>
              <w:rPr>
                <w:rFonts w:ascii="Tahoma" w:hAnsi="Tahoma" w:eastAsia="Tahoma" w:cs="Tahoma"/>
              </w:rPr>
              <w:t xml:space="preserve"> </w:t>
            </w:r>
          </w:p>
        </w:tc>
        <w:tc>
          <w:tcPr>
            <w:tcW w:w="44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</w:tcPr>
          <w:p w14:paraId="05E4B117">
            <w:pPr>
              <w:pStyle w:val="4"/>
              <w:spacing w:line="23" w:lineRule="atLeast"/>
            </w:pPr>
            <w:r>
              <w:rPr>
                <w:rStyle w:val="7"/>
                <w:rFonts w:ascii="Calibri" w:hAnsi="Calibri" w:eastAsia="Tahoma" w:cs="Calibri"/>
              </w:rPr>
              <w:t>通过银行转账</w:t>
            </w:r>
            <w:r>
              <w:rPr>
                <w:rFonts w:ascii="Tahoma" w:hAnsi="Tahoma" w:eastAsia="Tahoma" w:cs="Tahoma"/>
              </w:rPr>
              <w:t xml:space="preserve"> </w:t>
            </w:r>
          </w:p>
        </w:tc>
      </w:tr>
      <w:tr w14:paraId="1EF5820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2" w:hRule="atLeast"/>
        </w:trPr>
        <w:tc>
          <w:tcPr>
            <w:tcW w:w="42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</w:tcPr>
          <w:p w14:paraId="60DCFC91">
            <w:pPr>
              <w:pStyle w:val="4"/>
              <w:spacing w:line="23" w:lineRule="atLeast"/>
            </w:pPr>
            <w:r>
              <w:rPr>
                <w:rFonts w:ascii="Calibri" w:hAnsi="Calibri" w:eastAsia="Tahoma" w:cs="Calibri"/>
              </w:rPr>
              <w:t>地</w:t>
            </w:r>
            <w:r>
              <w:rPr>
                <w:rFonts w:hint="eastAsia"/>
              </w:rPr>
              <w:t>  </w:t>
            </w:r>
            <w:r>
              <w:rPr>
                <w:rFonts w:ascii="Calibri" w:hAnsi="Calibri" w:eastAsia="Tahoma" w:cs="Calibri"/>
              </w:rPr>
              <w:t>址：</w:t>
            </w:r>
            <w:r>
              <w:rPr>
                <w:rFonts w:hint="eastAsia"/>
              </w:rPr>
              <w:t>天津市河西区围堤道</w:t>
            </w:r>
            <w:r>
              <w:rPr>
                <w:rFonts w:ascii="Calibri" w:hAnsi="Calibri" w:cs="Calibri"/>
              </w:rPr>
              <w:t>107</w:t>
            </w:r>
            <w:r>
              <w:rPr>
                <w:rFonts w:hint="eastAsia"/>
              </w:rPr>
              <w:t>号</w:t>
            </w:r>
            <w:r>
              <w:rPr>
                <w:rFonts w:ascii="Tahoma" w:hAnsi="Tahoma" w:eastAsia="Tahoma" w:cs="Tahoma"/>
              </w:rPr>
              <w:t xml:space="preserve"> </w:t>
            </w:r>
          </w:p>
        </w:tc>
        <w:tc>
          <w:tcPr>
            <w:tcW w:w="44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</w:tcPr>
          <w:p w14:paraId="3D3AA27A">
            <w:pPr>
              <w:pStyle w:val="4"/>
              <w:spacing w:line="23" w:lineRule="atLeast"/>
            </w:pPr>
            <w:r>
              <w:rPr>
                <w:rFonts w:hint="eastAsia"/>
              </w:rPr>
              <w:t>开户银行：工商银行佟楼支行   </w:t>
            </w:r>
            <w:r>
              <w:rPr>
                <w:rFonts w:ascii="Tahoma" w:hAnsi="Tahoma" w:eastAsia="Tahoma" w:cs="Tahoma"/>
              </w:rPr>
              <w:t xml:space="preserve"> </w:t>
            </w:r>
          </w:p>
        </w:tc>
      </w:tr>
      <w:tr w14:paraId="234D432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2" w:hRule="atLeast"/>
        </w:trPr>
        <w:tc>
          <w:tcPr>
            <w:tcW w:w="42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</w:tcPr>
          <w:p w14:paraId="7A5EB932">
            <w:pPr>
              <w:pStyle w:val="4"/>
              <w:spacing w:line="23" w:lineRule="atLeast"/>
              <w:rPr>
                <w:rFonts w:hint="eastAsia" w:eastAsiaTheme="minorEastAsia"/>
              </w:rPr>
            </w:pPr>
            <w:r>
              <w:rPr>
                <w:rFonts w:ascii="Calibri" w:hAnsi="Calibri" w:eastAsia="Tahoma" w:cs="Calibri"/>
              </w:rPr>
              <w:t>收款人：</w:t>
            </w:r>
            <w:r>
              <w:rPr>
                <w:rFonts w:hint="eastAsia" w:ascii="Calibri" w:hAnsi="Calibri" w:cs="Calibri" w:eastAsiaTheme="minorEastAsia"/>
              </w:rPr>
              <w:t>天津市城市管理研究中心</w:t>
            </w:r>
          </w:p>
        </w:tc>
        <w:tc>
          <w:tcPr>
            <w:tcW w:w="44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</w:tcPr>
          <w:p w14:paraId="650407B4">
            <w:pPr>
              <w:pStyle w:val="4"/>
              <w:spacing w:line="23" w:lineRule="atLeast"/>
            </w:pPr>
            <w:r>
              <w:rPr>
                <w:rFonts w:ascii="Calibri" w:hAnsi="Calibri" w:eastAsia="Tahoma" w:cs="Calibri"/>
              </w:rPr>
              <w:t>银行账户：</w:t>
            </w:r>
            <w:r>
              <w:rPr>
                <w:rFonts w:hint="eastAsia"/>
              </w:rPr>
              <w:t>天津市城市管理研究中心 </w:t>
            </w:r>
            <w:r>
              <w:t xml:space="preserve"> </w:t>
            </w:r>
          </w:p>
        </w:tc>
      </w:tr>
      <w:tr w14:paraId="12F7879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42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</w:tcPr>
          <w:p w14:paraId="5226C04B">
            <w:pPr>
              <w:pStyle w:val="4"/>
              <w:spacing w:line="23" w:lineRule="atLeast"/>
            </w:pPr>
            <w:r>
              <w:rPr>
                <w:rFonts w:ascii="Calibri" w:hAnsi="Calibri" w:eastAsia="Tahoma" w:cs="Calibri"/>
              </w:rPr>
              <w:t>邮  编：</w:t>
            </w:r>
            <w:r>
              <w:rPr>
                <w:rFonts w:hint="eastAsia"/>
              </w:rPr>
              <w:t>300201</w:t>
            </w:r>
            <w:r>
              <w:rPr>
                <w:rFonts w:ascii="Tahoma" w:hAnsi="Tahoma" w:eastAsia="Tahoma" w:cs="Tahoma"/>
              </w:rPr>
              <w:t xml:space="preserve"> </w:t>
            </w:r>
          </w:p>
        </w:tc>
        <w:tc>
          <w:tcPr>
            <w:tcW w:w="44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2834632">
            <w:pPr>
              <w:pStyle w:val="4"/>
              <w:spacing w:before="100" w:beforeAutospacing="1" w:after="100" w:afterAutospacing="1"/>
              <w:jc w:val="both"/>
            </w:pPr>
            <w:r>
              <w:rPr>
                <w:rFonts w:ascii="Calibri" w:hAnsi="Calibri" w:eastAsia="Tahoma" w:cs="Calibri"/>
              </w:rPr>
              <w:t>银行账号：</w:t>
            </w:r>
            <w:r>
              <w:rPr>
                <w:rFonts w:hint="eastAsia"/>
              </w:rPr>
              <w:t>0302060809300744107</w:t>
            </w:r>
            <w:r>
              <w:t xml:space="preserve">  </w:t>
            </w:r>
          </w:p>
        </w:tc>
      </w:tr>
    </w:tbl>
    <w:p w14:paraId="0DD89DCD">
      <w:pPr>
        <w:pStyle w:val="4"/>
      </w:pPr>
      <w:r>
        <w:rPr>
          <w:rFonts w:ascii="Times New Roman" w:cs="Times New Roman"/>
          <w:sz w:val="18"/>
          <w:szCs w:val="18"/>
        </w:rPr>
        <w:t>电</w:t>
      </w:r>
      <w:r>
        <w:rPr>
          <w:rFonts w:ascii="Times New Roman" w:hAnsi="Times New Roman" w:cs="Times New Roman"/>
          <w:sz w:val="18"/>
          <w:szCs w:val="18"/>
        </w:rPr>
        <w:t xml:space="preserve">    </w:t>
      </w:r>
      <w:r>
        <w:rPr>
          <w:rFonts w:ascii="Times New Roman" w:cs="Times New Roman"/>
          <w:sz w:val="18"/>
          <w:szCs w:val="18"/>
        </w:rPr>
        <w:t>话：</w:t>
      </w:r>
      <w:r>
        <w:rPr>
          <w:rFonts w:ascii="Times New Roman" w:hAnsi="Times New Roman" w:cs="Times New Roman"/>
          <w:sz w:val="18"/>
          <w:szCs w:val="18"/>
        </w:rPr>
        <w:t xml:space="preserve">022-28365069  </w:t>
      </w:r>
      <w:r>
        <w:rPr>
          <w:rFonts w:ascii="Times New Roman" w:cs="Times New Roman"/>
          <w:sz w:val="18"/>
          <w:szCs w:val="18"/>
        </w:rPr>
        <w:t>传</w:t>
      </w:r>
      <w:r>
        <w:rPr>
          <w:rFonts w:ascii="Times New Roman" w:hAnsi="Times New Roman" w:cs="Times New Roman"/>
          <w:sz w:val="18"/>
          <w:szCs w:val="18"/>
        </w:rPr>
        <w:t xml:space="preserve">    </w:t>
      </w:r>
      <w:r>
        <w:rPr>
          <w:rFonts w:ascii="Times New Roman" w:cs="Times New Roman"/>
          <w:sz w:val="18"/>
          <w:szCs w:val="18"/>
        </w:rPr>
        <w:t>真：</w:t>
      </w:r>
      <w:r>
        <w:rPr>
          <w:rFonts w:ascii="Times New Roman" w:hAnsi="Times New Roman" w:cs="Times New Roman"/>
          <w:sz w:val="18"/>
          <w:szCs w:val="18"/>
        </w:rPr>
        <w:t>022-28365069</w:t>
      </w:r>
      <w:r>
        <w:rPr>
          <w:rFonts w:ascii="Times New Roman" w:hAnsi="Times New Roman" w:cs="Times New Roman"/>
          <w:sz w:val="18"/>
          <w:szCs w:val="18"/>
        </w:rPr>
        <w:br w:type="textWrapping"/>
      </w:r>
      <w:r>
        <w:rPr>
          <w:rFonts w:ascii="Times New Roman" w:cs="Times New Roman"/>
          <w:sz w:val="18"/>
          <w:szCs w:val="18"/>
        </w:rPr>
        <w:t>电子邮箱：</w:t>
      </w:r>
      <w:r>
        <w:rPr>
          <w:rFonts w:ascii="Times New Roman" w:hAnsi="Times New Roman" w:cs="Times New Roman"/>
          <w:color w:val="000000"/>
          <w:sz w:val="21"/>
          <w:szCs w:val="21"/>
        </w:rPr>
        <w:t>csglwyjs10@tj.gov.cn</w:t>
      </w:r>
      <w:r>
        <w:rPr>
          <w:rFonts w:ascii="Times New Roman" w:hAnsi="Times New Roman" w:cs="Times New Roman"/>
          <w:sz w:val="18"/>
          <w:szCs w:val="18"/>
        </w:rPr>
        <w:t xml:space="preserve">  </w:t>
      </w:r>
      <w:r>
        <w:rPr>
          <w:rFonts w:ascii="Times New Roman" w:cs="Times New Roman"/>
          <w:sz w:val="18"/>
          <w:szCs w:val="18"/>
        </w:rPr>
        <w:t>学报网站：</w:t>
      </w:r>
      <w:r>
        <w:fldChar w:fldCharType="begin"/>
      </w:r>
      <w:r>
        <w:instrText xml:space="preserve"> HYPERLINK "http://undefined/" </w:instrText>
      </w:r>
      <w:r>
        <w:fldChar w:fldCharType="separate"/>
      </w:r>
      <w:r>
        <w:rPr>
          <w:rStyle w:val="8"/>
          <w:rFonts w:ascii="Times New Roman" w:hAnsi="Times New Roman" w:cs="Times New Roman"/>
          <w:sz w:val="18"/>
          <w:szCs w:val="18"/>
        </w:rPr>
        <w:t>http://www.srhj.org.cn</w:t>
      </w:r>
      <w:r>
        <w:rPr>
          <w:rStyle w:val="8"/>
          <w:rFonts w:ascii="Times New Roman" w:hAnsi="Times New Roman" w:cs="Times New Roman"/>
          <w:sz w:val="18"/>
          <w:szCs w:val="18"/>
        </w:rPr>
        <w:fldChar w:fldCharType="end"/>
      </w:r>
      <w:r>
        <w:rPr>
          <w:rFonts w:ascii="Times New Roman" w:hAnsi="Times New Roman" w:cs="Times New Roman"/>
          <w:sz w:val="18"/>
          <w:szCs w:val="18"/>
        </w:rPr>
        <w:br w:type="textWrapping"/>
      </w:r>
      <w:r>
        <w:rPr>
          <w:rFonts w:ascii="Times New Roman" w:cs="Times New Roman"/>
          <w:sz w:val="18"/>
          <w:szCs w:val="18"/>
        </w:rPr>
        <w:t>请沿此虚线剪下或将电子回执填妥后发至我刊电子邮箱</w:t>
      </w:r>
      <w:r>
        <w:rPr>
          <w:rFonts w:ascii="Calibri" w:hAnsi="Calibri" w:cs="Calibri"/>
        </w:rPr>
        <w:t>------------------------------------------------------------------</w:t>
      </w:r>
      <w:r>
        <w:t xml:space="preserve"> </w:t>
      </w:r>
    </w:p>
    <w:p w14:paraId="15B44427">
      <w:pPr>
        <w:pStyle w:val="4"/>
        <w:spacing w:before="0" w:after="0"/>
        <w:jc w:val="center"/>
      </w:pPr>
      <w:r>
        <w:rPr>
          <w:rFonts w:hint="eastAsia"/>
        </w:rPr>
        <w:t>订阅回执</w:t>
      </w:r>
    </w:p>
    <w:tbl>
      <w:tblPr>
        <w:tblStyle w:val="5"/>
        <w:tblpPr w:leftFromText="180" w:rightFromText="180" w:vertAnchor="text" w:horzAnchor="page" w:tblpX="1371" w:tblpY="302"/>
        <w:tblOverlap w:val="never"/>
        <w:tblW w:w="9495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70"/>
        <w:gridCol w:w="2215"/>
        <w:gridCol w:w="738"/>
        <w:gridCol w:w="2247"/>
        <w:gridCol w:w="1221"/>
        <w:gridCol w:w="1904"/>
      </w:tblGrid>
      <w:tr w14:paraId="40C3DDE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</w:tcPr>
          <w:p w14:paraId="18CFA5A1">
            <w:pPr>
              <w:pStyle w:val="4"/>
              <w:spacing w:line="23" w:lineRule="atLeast"/>
              <w:jc w:val="center"/>
            </w:pPr>
            <w:r>
              <w:rPr>
                <w:rFonts w:ascii="Calibri" w:hAnsi="Calibri" w:eastAsia="Tahoma" w:cs="Calibri"/>
              </w:rPr>
              <w:t>单位名称</w:t>
            </w:r>
            <w:r>
              <w:rPr>
                <w:rFonts w:ascii="Tahoma" w:hAnsi="Tahoma" w:eastAsia="Tahoma" w:cs="Tahoma"/>
              </w:rPr>
              <w:t xml:space="preserve"> </w:t>
            </w:r>
          </w:p>
        </w:tc>
        <w:tc>
          <w:tcPr>
            <w:tcW w:w="520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</w:tcPr>
          <w:p w14:paraId="208A0BFD">
            <w:pPr>
              <w:pStyle w:val="4"/>
              <w:spacing w:line="23" w:lineRule="atLeast"/>
            </w:pPr>
            <w:r>
              <w:rPr>
                <w:rFonts w:ascii="Calibri" w:hAnsi="Calibri" w:eastAsia="Tahoma" w:cs="Calibri"/>
              </w:rPr>
              <w:t> </w:t>
            </w:r>
            <w:r>
              <w:rPr>
                <w:rFonts w:ascii="Tahoma" w:hAnsi="Tahoma" w:eastAsia="Tahoma" w:cs="Tahoma"/>
              </w:rPr>
              <w:t xml:space="preserve"> </w:t>
            </w:r>
          </w:p>
        </w:tc>
        <w:tc>
          <w:tcPr>
            <w:tcW w:w="12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</w:tcPr>
          <w:p w14:paraId="597CA88E">
            <w:pPr>
              <w:pStyle w:val="4"/>
              <w:spacing w:line="23" w:lineRule="atLeast"/>
            </w:pPr>
            <w:r>
              <w:rPr>
                <w:rFonts w:ascii="Calibri" w:hAnsi="Calibri" w:eastAsia="Tahoma" w:cs="Calibri"/>
              </w:rPr>
              <w:t>邮政编码</w:t>
            </w:r>
            <w:r>
              <w:rPr>
                <w:rFonts w:ascii="Tahoma" w:hAnsi="Tahoma" w:eastAsia="Tahoma" w:cs="Tahoma"/>
              </w:rPr>
              <w:t xml:space="preserve"> </w:t>
            </w:r>
          </w:p>
        </w:tc>
        <w:tc>
          <w:tcPr>
            <w:tcW w:w="19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</w:tcPr>
          <w:p w14:paraId="79D7C4C0">
            <w:pPr>
              <w:pStyle w:val="4"/>
              <w:spacing w:line="23" w:lineRule="atLeast"/>
            </w:pPr>
            <w:r>
              <w:rPr>
                <w:rFonts w:ascii="Calibri" w:hAnsi="Calibri" w:eastAsia="Tahoma" w:cs="Calibri"/>
              </w:rPr>
              <w:t> </w:t>
            </w:r>
            <w:r>
              <w:rPr>
                <w:rFonts w:ascii="Tahoma" w:hAnsi="Tahoma" w:eastAsia="Tahoma" w:cs="Tahoma"/>
              </w:rPr>
              <w:t xml:space="preserve"> </w:t>
            </w:r>
          </w:p>
        </w:tc>
      </w:tr>
      <w:tr w14:paraId="7122926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</w:trPr>
        <w:tc>
          <w:tcPr>
            <w:tcW w:w="11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</w:tcPr>
          <w:p w14:paraId="1729A071">
            <w:pPr>
              <w:pStyle w:val="4"/>
              <w:spacing w:line="23" w:lineRule="atLeast"/>
              <w:jc w:val="center"/>
            </w:pPr>
            <w:r>
              <w:rPr>
                <w:rFonts w:ascii="Calibri" w:hAnsi="Calibri" w:eastAsia="Tahoma" w:cs="Calibri"/>
              </w:rPr>
              <w:t>通</w:t>
            </w:r>
            <w:r>
              <w:rPr>
                <w:rFonts w:hint="eastAsia"/>
              </w:rPr>
              <w:t>信</w:t>
            </w:r>
            <w:r>
              <w:rPr>
                <w:rFonts w:ascii="Calibri" w:hAnsi="Calibri" w:eastAsia="Tahoma" w:cs="Calibri"/>
              </w:rPr>
              <w:t>地址及联系人</w:t>
            </w:r>
            <w:r>
              <w:rPr>
                <w:rFonts w:ascii="Tahoma" w:hAnsi="Tahoma" w:eastAsia="Tahoma" w:cs="Tahoma"/>
              </w:rPr>
              <w:t xml:space="preserve"> </w:t>
            </w:r>
          </w:p>
        </w:tc>
        <w:tc>
          <w:tcPr>
            <w:tcW w:w="8325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</w:tcPr>
          <w:p w14:paraId="0C382721">
            <w:pPr>
              <w:pStyle w:val="4"/>
              <w:spacing w:line="23" w:lineRule="atLeast"/>
            </w:pPr>
            <w:r>
              <w:rPr>
                <w:rFonts w:ascii="Calibri" w:hAnsi="Calibri" w:eastAsia="Tahoma" w:cs="Calibri"/>
              </w:rPr>
              <w:t> </w:t>
            </w:r>
            <w:r>
              <w:rPr>
                <w:rFonts w:ascii="Tahoma" w:hAnsi="Tahoma" w:eastAsia="Tahoma" w:cs="Tahoma"/>
              </w:rPr>
              <w:t xml:space="preserve"> </w:t>
            </w:r>
          </w:p>
        </w:tc>
      </w:tr>
      <w:tr w14:paraId="5A2CE20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</w:tcPr>
          <w:p w14:paraId="74767873">
            <w:pPr>
              <w:pStyle w:val="4"/>
              <w:spacing w:line="23" w:lineRule="atLeast"/>
              <w:jc w:val="center"/>
            </w:pPr>
            <w:r>
              <w:rPr>
                <w:rFonts w:ascii="Calibri" w:hAnsi="Calibri" w:eastAsia="Tahoma" w:cs="Calibri"/>
              </w:rPr>
              <w:t>拟 订 阅</w:t>
            </w:r>
            <w:r>
              <w:rPr>
                <w:rFonts w:ascii="Tahoma" w:hAnsi="Tahoma" w:eastAsia="Tahoma" w:cs="Tahoma"/>
              </w:rPr>
              <w:t xml:space="preserve"> </w:t>
            </w:r>
          </w:p>
        </w:tc>
        <w:tc>
          <w:tcPr>
            <w:tcW w:w="520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</w:tcPr>
          <w:p w14:paraId="6D1C02EF">
            <w:pPr>
              <w:pStyle w:val="4"/>
              <w:spacing w:line="23" w:lineRule="atLeast"/>
            </w:pPr>
            <w:r>
              <w:rPr>
                <w:rFonts w:ascii="Calibri" w:hAnsi="Calibri" w:eastAsia="Tahoma" w:cs="Calibri"/>
              </w:rPr>
              <w:t>   </w:t>
            </w:r>
            <w:r>
              <w:rPr>
                <w:rFonts w:hint="eastAsia"/>
              </w:rPr>
              <w:t>     </w:t>
            </w:r>
            <w:r>
              <w:rPr>
                <w:rFonts w:ascii="Calibri" w:hAnsi="Calibri" w:eastAsia="Tahoma" w:cs="Calibri"/>
              </w:rPr>
              <w:t>年   </w:t>
            </w:r>
            <w:r>
              <w:rPr>
                <w:rFonts w:hint="eastAsia"/>
              </w:rPr>
              <w:t> </w:t>
            </w:r>
            <w:r>
              <w:rPr>
                <w:rFonts w:ascii="Calibri" w:hAnsi="Calibri" w:eastAsia="Tahoma" w:cs="Calibri"/>
              </w:rPr>
              <w:t>期</w:t>
            </w:r>
            <w:r>
              <w:rPr>
                <w:rFonts w:hint="eastAsia"/>
              </w:rPr>
              <w:t> </w:t>
            </w:r>
            <w:r>
              <w:rPr>
                <w:rFonts w:ascii="Calibri" w:hAnsi="Calibri" w:eastAsia="Tahoma" w:cs="Calibri"/>
              </w:rPr>
              <w:t>至   </w:t>
            </w:r>
            <w:r>
              <w:rPr>
                <w:rFonts w:hint="eastAsia"/>
              </w:rPr>
              <w:t>     </w:t>
            </w:r>
            <w:r>
              <w:rPr>
                <w:rFonts w:ascii="Calibri" w:hAnsi="Calibri" w:eastAsia="Tahoma" w:cs="Calibri"/>
              </w:rPr>
              <w:t>年   </w:t>
            </w:r>
            <w:r>
              <w:rPr>
                <w:rFonts w:hint="eastAsia"/>
              </w:rPr>
              <w:t> </w:t>
            </w:r>
            <w:r>
              <w:rPr>
                <w:rFonts w:ascii="Calibri" w:hAnsi="Calibri" w:eastAsia="Tahoma" w:cs="Calibri"/>
              </w:rPr>
              <w:t>期</w:t>
            </w:r>
            <w:r>
              <w:rPr>
                <w:rFonts w:ascii="Tahoma" w:hAnsi="Tahoma" w:eastAsia="Tahoma" w:cs="Tahoma"/>
              </w:rPr>
              <w:t xml:space="preserve"> </w:t>
            </w:r>
          </w:p>
        </w:tc>
        <w:tc>
          <w:tcPr>
            <w:tcW w:w="12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</w:tcPr>
          <w:p w14:paraId="52048D58">
            <w:pPr>
              <w:pStyle w:val="4"/>
              <w:spacing w:line="23" w:lineRule="atLeast"/>
            </w:pPr>
            <w:r>
              <w:rPr>
                <w:rFonts w:ascii="Calibri" w:hAnsi="Calibri" w:eastAsia="Tahoma" w:cs="Calibri"/>
              </w:rPr>
              <w:t>订阅份数</w:t>
            </w:r>
            <w:r>
              <w:rPr>
                <w:rFonts w:ascii="Tahoma" w:hAnsi="Tahoma" w:eastAsia="Tahoma" w:cs="Tahoma"/>
              </w:rPr>
              <w:t xml:space="preserve"> </w:t>
            </w:r>
          </w:p>
        </w:tc>
        <w:tc>
          <w:tcPr>
            <w:tcW w:w="19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</w:tcPr>
          <w:p w14:paraId="5C2988DD">
            <w:pPr>
              <w:pStyle w:val="4"/>
              <w:spacing w:line="23" w:lineRule="atLeast"/>
            </w:pPr>
            <w:r>
              <w:rPr>
                <w:rFonts w:ascii="Calibri" w:hAnsi="Calibri" w:eastAsia="Tahoma" w:cs="Calibri"/>
              </w:rPr>
              <w:t> </w:t>
            </w:r>
            <w:r>
              <w:rPr>
                <w:rFonts w:ascii="Tahoma" w:hAnsi="Tahoma" w:eastAsia="Tahoma" w:cs="Tahoma"/>
              </w:rPr>
              <w:t xml:space="preserve"> </w:t>
            </w:r>
          </w:p>
        </w:tc>
      </w:tr>
      <w:tr w14:paraId="26DD42C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</w:tcPr>
          <w:p w14:paraId="117516BC">
            <w:pPr>
              <w:pStyle w:val="4"/>
              <w:spacing w:line="23" w:lineRule="atLeast"/>
              <w:jc w:val="center"/>
            </w:pPr>
            <w:r>
              <w:rPr>
                <w:rFonts w:ascii="Calibri" w:hAnsi="Calibri" w:eastAsia="Tahoma" w:cs="Calibri"/>
              </w:rPr>
              <w:t>金    额</w:t>
            </w:r>
            <w:r>
              <w:rPr>
                <w:rFonts w:ascii="Tahoma" w:hAnsi="Tahoma" w:eastAsia="Tahoma" w:cs="Tahoma"/>
              </w:rPr>
              <w:t xml:space="preserve"> </w:t>
            </w:r>
          </w:p>
        </w:tc>
        <w:tc>
          <w:tcPr>
            <w:tcW w:w="8325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</w:tcPr>
          <w:p w14:paraId="3F4DF4F1">
            <w:pPr>
              <w:pStyle w:val="4"/>
              <w:spacing w:line="23" w:lineRule="atLeast"/>
            </w:pPr>
            <w:r>
              <w:rPr>
                <w:rFonts w:ascii="Calibri" w:hAnsi="Calibri" w:eastAsia="Tahoma" w:cs="Calibri"/>
              </w:rPr>
              <w:t>（大写）                       </w:t>
            </w:r>
            <w:r>
              <w:rPr>
                <w:rFonts w:hint="eastAsia"/>
              </w:rPr>
              <w:t>        </w:t>
            </w:r>
            <w:r>
              <w:rPr>
                <w:rFonts w:ascii="Calibri" w:hAnsi="Calibri" w:eastAsia="Tahoma" w:cs="Calibri"/>
              </w:rPr>
              <w:t>（小写）</w:t>
            </w:r>
            <w:r>
              <w:rPr>
                <w:rFonts w:ascii="Tahoma" w:hAnsi="Tahoma" w:eastAsia="Tahoma" w:cs="Tahoma"/>
              </w:rPr>
              <w:t xml:space="preserve"> </w:t>
            </w:r>
          </w:p>
        </w:tc>
      </w:tr>
      <w:tr w14:paraId="5F21A17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</w:tcPr>
          <w:p w14:paraId="56B44B5E">
            <w:pPr>
              <w:pStyle w:val="4"/>
              <w:spacing w:line="23" w:lineRule="atLeast"/>
              <w:jc w:val="center"/>
            </w:pPr>
            <w:r>
              <w:rPr>
                <w:rFonts w:ascii="Calibri" w:hAnsi="Calibri" w:eastAsia="Tahoma" w:cs="Calibri"/>
              </w:rPr>
              <w:t>联 系 人</w:t>
            </w:r>
            <w:r>
              <w:rPr>
                <w:rFonts w:ascii="Tahoma" w:hAnsi="Tahoma" w:eastAsia="Tahoma" w:cs="Tahoma"/>
              </w:rPr>
              <w:t xml:space="preserve"> </w:t>
            </w:r>
          </w:p>
        </w:tc>
        <w:tc>
          <w:tcPr>
            <w:tcW w:w="22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</w:tcPr>
          <w:p w14:paraId="328EAF23">
            <w:pPr>
              <w:pStyle w:val="4"/>
              <w:spacing w:line="23" w:lineRule="atLeast"/>
            </w:pPr>
            <w:r>
              <w:rPr>
                <w:rFonts w:ascii="Calibri" w:hAnsi="Calibri" w:eastAsia="Tahoma" w:cs="Calibri"/>
              </w:rPr>
              <w:t> </w:t>
            </w:r>
            <w:r>
              <w:rPr>
                <w:rFonts w:ascii="Tahoma" w:hAnsi="Tahoma" w:eastAsia="Tahoma" w:cs="Tahoma"/>
              </w:rPr>
              <w:t xml:space="preserve"> </w:t>
            </w:r>
          </w:p>
        </w:tc>
        <w:tc>
          <w:tcPr>
            <w:tcW w:w="7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</w:tcPr>
          <w:p w14:paraId="61DDFF29">
            <w:pPr>
              <w:pStyle w:val="4"/>
              <w:spacing w:line="23" w:lineRule="atLeast"/>
            </w:pPr>
            <w:r>
              <w:rPr>
                <w:rFonts w:ascii="Calibri" w:hAnsi="Calibri" w:eastAsia="Tahoma" w:cs="Calibri"/>
              </w:rPr>
              <w:t>电话</w:t>
            </w:r>
            <w:r>
              <w:rPr>
                <w:rFonts w:ascii="Tahoma" w:hAnsi="Tahoma" w:eastAsia="Tahoma" w:cs="Tahoma"/>
              </w:rPr>
              <w:t xml:space="preserve"> </w:t>
            </w:r>
          </w:p>
        </w:tc>
        <w:tc>
          <w:tcPr>
            <w:tcW w:w="22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</w:tcPr>
          <w:p w14:paraId="04A219D3">
            <w:pPr>
              <w:pStyle w:val="4"/>
              <w:spacing w:line="23" w:lineRule="atLeast"/>
            </w:pPr>
            <w:r>
              <w:rPr>
                <w:rFonts w:ascii="Calibri" w:hAnsi="Calibri" w:eastAsia="Tahoma" w:cs="Calibri"/>
              </w:rPr>
              <w:t> </w:t>
            </w:r>
            <w:r>
              <w:rPr>
                <w:rFonts w:ascii="Tahoma" w:hAnsi="Tahoma" w:eastAsia="Tahoma" w:cs="Tahoma"/>
              </w:rPr>
              <w:t xml:space="preserve"> </w:t>
            </w:r>
          </w:p>
        </w:tc>
        <w:tc>
          <w:tcPr>
            <w:tcW w:w="12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</w:tcPr>
          <w:p w14:paraId="1C0BDE5A">
            <w:pPr>
              <w:pStyle w:val="4"/>
              <w:spacing w:line="23" w:lineRule="atLeast"/>
            </w:pPr>
            <w:r>
              <w:rPr>
                <w:rFonts w:ascii="Calibri" w:hAnsi="Calibri" w:eastAsia="Tahoma" w:cs="Calibri"/>
              </w:rPr>
              <w:t>Email</w:t>
            </w:r>
            <w:r>
              <w:rPr>
                <w:rFonts w:ascii="Tahoma" w:hAnsi="Tahoma" w:eastAsia="Tahoma" w:cs="Tahoma"/>
              </w:rPr>
              <w:t xml:space="preserve"> </w:t>
            </w:r>
          </w:p>
        </w:tc>
        <w:tc>
          <w:tcPr>
            <w:tcW w:w="19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</w:tcPr>
          <w:p w14:paraId="7A091C1E">
            <w:pPr>
              <w:pStyle w:val="4"/>
              <w:spacing w:line="23" w:lineRule="atLeast"/>
            </w:pPr>
            <w:r>
              <w:rPr>
                <w:rFonts w:ascii="Calibri" w:hAnsi="Calibri" w:eastAsia="Tahoma" w:cs="Calibri"/>
              </w:rPr>
              <w:t> </w:t>
            </w:r>
            <w:r>
              <w:rPr>
                <w:rFonts w:ascii="Tahoma" w:hAnsi="Tahoma" w:eastAsia="Tahoma" w:cs="Tahoma"/>
              </w:rPr>
              <w:t xml:space="preserve"> </w:t>
            </w:r>
          </w:p>
        </w:tc>
      </w:tr>
      <w:tr w14:paraId="0E73A0C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70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</w:tcPr>
          <w:p w14:paraId="1F17CE2C">
            <w:pPr>
              <w:pStyle w:val="4"/>
              <w:spacing w:line="23" w:lineRule="atLeast"/>
              <w:ind w:firstLine="240"/>
            </w:pPr>
            <w:r>
              <w:rPr>
                <w:rFonts w:ascii="Calibri" w:hAnsi="Calibri" w:eastAsia="Tahoma" w:cs="Calibri"/>
              </w:rPr>
              <w:t>汇款方式：        银行         邮局</w:t>
            </w:r>
            <w:r>
              <w:rPr>
                <w:rFonts w:ascii="Tahoma" w:hAnsi="Tahoma" w:eastAsia="Tahoma" w:cs="Tahoma"/>
              </w:rPr>
              <w:t xml:space="preserve"> </w:t>
            </w:r>
          </w:p>
        </w:tc>
        <w:tc>
          <w:tcPr>
            <w:tcW w:w="12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</w:tcPr>
          <w:p w14:paraId="50A49515">
            <w:pPr>
              <w:pStyle w:val="4"/>
              <w:spacing w:line="23" w:lineRule="atLeast"/>
            </w:pPr>
            <w:r>
              <w:rPr>
                <w:rFonts w:ascii="Calibri" w:hAnsi="Calibri" w:eastAsia="Tahoma" w:cs="Calibri"/>
              </w:rPr>
              <w:t>汇款时间</w:t>
            </w:r>
            <w:r>
              <w:rPr>
                <w:rFonts w:ascii="Tahoma" w:hAnsi="Tahoma" w:eastAsia="Tahoma" w:cs="Tahoma"/>
              </w:rPr>
              <w:t xml:space="preserve"> </w:t>
            </w:r>
          </w:p>
        </w:tc>
        <w:tc>
          <w:tcPr>
            <w:tcW w:w="19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</w:tcPr>
          <w:p w14:paraId="5698A617">
            <w:pPr>
              <w:pStyle w:val="4"/>
              <w:spacing w:line="23" w:lineRule="atLeast"/>
            </w:pPr>
            <w:r>
              <w:rPr>
                <w:rFonts w:ascii="Calibri" w:hAnsi="Calibri" w:eastAsia="Tahoma" w:cs="Calibri"/>
              </w:rPr>
              <w:t> </w:t>
            </w:r>
            <w:r>
              <w:rPr>
                <w:rFonts w:ascii="Tahoma" w:hAnsi="Tahoma" w:eastAsia="Tahoma" w:cs="Tahoma"/>
              </w:rPr>
              <w:t xml:space="preserve"> </w:t>
            </w:r>
          </w:p>
        </w:tc>
      </w:tr>
    </w:tbl>
    <w:p w14:paraId="2D4B3F15">
      <w:pPr>
        <w:pStyle w:val="4"/>
        <w:jc w:val="right"/>
      </w:pPr>
      <w:r>
        <w:rPr>
          <w:rFonts w:ascii="Calibri" w:hAnsi="Calibri" w:cs="Calibri"/>
        </w:rPr>
        <w:t> </w:t>
      </w:r>
      <w:r>
        <w:t xml:space="preserve"> </w:t>
      </w:r>
    </w:p>
    <w:p w14:paraId="79936A1A">
      <w:pPr>
        <w:pStyle w:val="4"/>
        <w:jc w:val="right"/>
      </w:pPr>
    </w:p>
    <w:p w14:paraId="07C98E46">
      <w:pPr>
        <w:pStyle w:val="4"/>
      </w:pPr>
      <w:r>
        <w:rPr>
          <w:rFonts w:ascii="Calibri" w:hAnsi="Calibri" w:cs="Calibri"/>
        </w:rPr>
        <w:t> </w:t>
      </w:r>
      <w:r>
        <w:t xml:space="preserve"> </w:t>
      </w:r>
    </w:p>
    <w:p w14:paraId="04BA6C5B">
      <w:pPr>
        <w:pStyle w:val="4"/>
      </w:pPr>
      <w:r>
        <w:rPr>
          <w:rFonts w:ascii="Calibri" w:hAnsi="Calibri" w:cs="Calibri"/>
        </w:rPr>
        <w:t> </w:t>
      </w:r>
      <w:r>
        <w:t xml:space="preserve"> </w:t>
      </w:r>
    </w:p>
    <w:p w14:paraId="5A53BD81">
      <w:pPr>
        <w:pStyle w:val="4"/>
      </w:pPr>
    </w:p>
    <w:p w14:paraId="5372937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32DE8"/>
    <w:rsid w:val="00162677"/>
    <w:rsid w:val="001C5046"/>
    <w:rsid w:val="0028522F"/>
    <w:rsid w:val="002D327E"/>
    <w:rsid w:val="00353E8B"/>
    <w:rsid w:val="003F1488"/>
    <w:rsid w:val="004379A4"/>
    <w:rsid w:val="004A6D5B"/>
    <w:rsid w:val="00560A51"/>
    <w:rsid w:val="00636F2F"/>
    <w:rsid w:val="008F4A10"/>
    <w:rsid w:val="009076C3"/>
    <w:rsid w:val="00994BA6"/>
    <w:rsid w:val="00A9277F"/>
    <w:rsid w:val="00A97752"/>
    <w:rsid w:val="00B3688D"/>
    <w:rsid w:val="00C9242E"/>
    <w:rsid w:val="00D32DE8"/>
    <w:rsid w:val="00FC7BE0"/>
    <w:rsid w:val="00FF1594"/>
    <w:rsid w:val="4AF6223D"/>
    <w:rsid w:val="633D3223"/>
    <w:rsid w:val="74825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75" w:after="75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</w:rPr>
  </w:style>
  <w:style w:type="character" w:styleId="8">
    <w:name w:val="Hyperlink"/>
    <w:basedOn w:val="6"/>
    <w:semiHidden/>
    <w:unhideWhenUsed/>
    <w:uiPriority w:val="99"/>
    <w:rPr>
      <w:color w:val="0000FF"/>
      <w:u w:val="single"/>
    </w:rPr>
  </w:style>
  <w:style w:type="character" w:customStyle="1" w:styleId="9">
    <w:name w:val="页眉 Char"/>
    <w:basedOn w:val="6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6"/>
    <w:link w:val="2"/>
    <w:semiHidden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631</Words>
  <Characters>827</Characters>
  <Lines>7</Lines>
  <Paragraphs>2</Paragraphs>
  <TotalTime>12</TotalTime>
  <ScaleCrop>false</ScaleCrop>
  <LinksUpToDate>false</LinksUpToDate>
  <CharactersWithSpaces>974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2018-08-02T08:27:00Z</dcterms:created>
  <dc:creator>dell</dc:creator>
  <cp:lastModifiedBy>wyn</cp:lastModifiedBy>
  <dcterms:modified xsi:type="dcterms:W3CDTF">2026-01-05T01:37:05Z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eyJoZGlkIjoiZjg3ZDAwMzI5MDkyNzdkYThhN2RlMWQ5NDM3MTRiNGUiLCJ1c2VySWQiOiIxMTU0MDQzMDgwIn0=</vt:lpwstr>
  </property>
  <property fmtid="{D5CDD505-2E9C-101B-9397-08002B2CF9AE}" pid="4" name="ICV">
    <vt:lpwstr>4029ABAA05E44DB485193E0FB27EC731_12</vt:lpwstr>
  </property>
</Properties>
</file>